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FD" w:rsidRDefault="00F5014C" w:rsidP="00091ADB">
      <w:pPr>
        <w:pStyle w:val="NoSpacing"/>
        <w:ind w:left="-1440" w:right="-144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90" type="#_x0000_t32" style="position:absolute;left:0;text-align:left;margin-left:12.75pt;margin-top:116.1pt;width:.05pt;height:13.6pt;z-index:252082176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27.75pt;margin-top:104.25pt;width:140.35pt;height:22.5pt;z-index:251864064">
            <v:textbox style="mso-next-textbox:#_x0000_s1031">
              <w:txbxContent>
                <w:p w:rsidR="00B01478" w:rsidRPr="002F25C4" w:rsidRDefault="00386FF5" w:rsidP="00386FF5">
                  <w:pPr>
                    <w:pStyle w:val="NoSpacing"/>
                    <w:jc w:val="center"/>
                    <w:rPr>
                      <w:b/>
                    </w:rPr>
                  </w:pPr>
                  <w:proofErr w:type="spellStart"/>
                  <w:r w:rsidRPr="002F25C4">
                    <w:rPr>
                      <w:b/>
                    </w:rPr>
                    <w:t>Satuan</w:t>
                  </w:r>
                  <w:proofErr w:type="spellEnd"/>
                  <w:r w:rsidR="00654398">
                    <w:rPr>
                      <w:b/>
                      <w:lang w:val="id-ID"/>
                    </w:rPr>
                    <w:t xml:space="preserve"> </w:t>
                  </w:r>
                  <w:proofErr w:type="spellStart"/>
                  <w:r w:rsidRPr="002F25C4">
                    <w:rPr>
                      <w:b/>
                    </w:rPr>
                    <w:t>Pengawas</w:t>
                  </w:r>
                  <w:proofErr w:type="spellEnd"/>
                  <w:r w:rsidRPr="002F25C4">
                    <w:rPr>
                      <w:b/>
                    </w:rPr>
                    <w:t xml:space="preserve"> Internal</w:t>
                  </w:r>
                </w:p>
                <w:p w:rsidR="002F25C4" w:rsidRDefault="002F25C4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9" type="#_x0000_t32" style="position:absolute;left:0;text-align:left;margin-left:12.75pt;margin-top:117pt;width:915pt;height:0;flip:x;z-index:252081152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7" type="#_x0000_t32" style="position:absolute;left:0;text-align:left;margin-left:431.3pt;margin-top:415.8pt;width:9.7pt;height:0;z-index:25208012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4" type="#_x0000_t32" style="position:absolute;left:0;text-align:left;margin-left:678.1pt;margin-top:582.75pt;width:0;height:13.5pt;z-index:252077056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3" type="#_x0000_t32" style="position:absolute;left:0;text-align:left;margin-left:509.85pt;margin-top:582.75pt;width:0;height:13.5pt;z-index:252076032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2" type="#_x0000_t32" style="position:absolute;left:0;text-align:left;margin-left:509.85pt;margin-top:583.5pt;width:168.65pt;height:.05pt;flip:x;z-index:252075008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5" type="#_x0000_t202" style="position:absolute;left:0;text-align:left;margin-left:450.6pt;margin-top:597.05pt;width:121.5pt;height:22.5pt;z-index:252078080">
            <v:textbox style="mso-next-textbox:#_x0000_s1485">
              <w:txbxContent>
                <w:p w:rsidR="005E011F" w:rsidRPr="002F25C4" w:rsidRDefault="005E011F" w:rsidP="005E011F">
                  <w:pPr>
                    <w:pStyle w:val="NoSpacing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Instalasi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6" type="#_x0000_t202" style="position:absolute;left:0;text-align:left;margin-left:615.45pt;margin-top:597.05pt;width:121.5pt;height:22.5pt;z-index:252079104">
            <v:textbox style="mso-next-textbox:#_x0000_s1486">
              <w:txbxContent>
                <w:p w:rsidR="005E011F" w:rsidRPr="002F25C4" w:rsidRDefault="005E011F" w:rsidP="005E011F">
                  <w:pPr>
                    <w:pStyle w:val="NoSpacing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Tenaga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Fungsional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8" type="#_x0000_t32" style="position:absolute;left:0;text-align:left;margin-left:425.25pt;margin-top:262.5pt;width:377.85pt;height:0;flip:x;z-index:252070912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7" type="#_x0000_t32" style="position:absolute;left:0;text-align:left;margin-left:909.7pt;margin-top:503.65pt;width:5.4pt;height:0;z-index:25206988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6" type="#_x0000_t32" style="position:absolute;left:0;text-align:left;margin-left:909.7pt;margin-top:416.1pt;width:5.4pt;height:0;z-index:25206886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5" type="#_x0000_t32" style="position:absolute;left:0;text-align:left;margin-left:909.6pt;margin-top:370.45pt;width:.05pt;height:133.2pt;z-index:25206784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4" type="#_x0000_t32" style="position:absolute;left:0;text-align:left;margin-left:909.65pt;margin-top:370.45pt;width:120.85pt;height:.05pt;z-index:25206681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3" type="#_x0000_t32" style="position:absolute;left:0;text-align:left;margin-left:1030.5pt;margin-top:362.35pt;width:0;height:8.15pt;z-index:25206579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2" type="#_x0000_t32" style="position:absolute;left:0;text-align:left;margin-left:430.55pt;margin-top:503.7pt;width:11.05pt;height:.05pt;z-index:25205452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2" type="#_x0000_t32" style="position:absolute;left:0;text-align:left;margin-left:672.75pt;margin-top:503.85pt;width:5.7pt;height:0;z-index:25206476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1" type="#_x0000_t32" style="position:absolute;left:0;text-align:left;margin-left:672.75pt;margin-top:415.8pt;width:5.7pt;height:0;z-index:25205350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0" type="#_x0000_t32" style="position:absolute;left:0;text-align:left;margin-left:672.8pt;margin-top:370.65pt;width:130.3pt;height:.05pt;z-index:25206272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1" type="#_x0000_t32" style="position:absolute;left:0;text-align:left;margin-left:672.75pt;margin-top:370.65pt;width:.05pt;height:133.2pt;z-index:25206374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9" type="#_x0000_t32" style="position:absolute;left:0;text-align:left;margin-left:803.1pt;margin-top:362.4pt;width:0;height:8.15pt;z-index:25206169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8" type="#_x0000_t32" style="position:absolute;left:0;text-align:left;margin-left:548.25pt;margin-top:362.35pt;width:0;height:8.15pt;z-index:25206067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7" type="#_x0000_t32" style="position:absolute;left:0;text-align:left;margin-left:430.5pt;margin-top:370.5pt;width:118.05pt;height:.05pt;z-index:25205964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6" type="#_x0000_t32" style="position:absolute;left:0;text-align:left;margin-left:182.7pt;margin-top:370.5pt;width:118.05pt;height:.05pt;z-index:25205862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5" type="#_x0000_t32" style="position:absolute;left:0;text-align:left;margin-left:300.75pt;margin-top:362.35pt;width:0;height:8.15pt;z-index:25205760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4" type="#_x0000_t32" style="position:absolute;left:0;text-align:left;margin-left:-63.75pt;margin-top:370.5pt;width:122.25pt;height:0;z-index:25205657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63" type="#_x0000_t32" style="position:absolute;left:0;text-align:left;margin-left:58.5pt;margin-top:362.35pt;width:0;height:8.15pt;z-index:25205555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1" type="#_x0000_t32" style="position:absolute;left:0;text-align:left;margin-left:-63.75pt;margin-top:370.5pt;width:.05pt;height:133.2pt;z-index:25204326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3" type="#_x0000_t32" style="position:absolute;left:0;text-align:left;margin-left:-63.75pt;margin-top:415.8pt;width:9.7pt;height:0;z-index:25204531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4" type="#_x0000_t32" style="position:absolute;left:0;text-align:left;margin-left:-63.75pt;margin-top:503.7pt;width:9.7pt;height:0;z-index:25204633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5" type="#_x0000_t32" style="position:absolute;left:0;text-align:left;margin-left:182.7pt;margin-top:370.5pt;width:0;height:133.2pt;z-index:25204736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7" type="#_x0000_t32" style="position:absolute;left:0;text-align:left;margin-left:182.7pt;margin-top:503.7pt;width:9.7pt;height:0;z-index:25204940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6" type="#_x0000_t32" style="position:absolute;left:0;text-align:left;margin-left:183.45pt;margin-top:415.8pt;width:9.7pt;height:0;z-index:25204838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9" type="#_x0000_t32" style="position:absolute;left:0;text-align:left;margin-left:430.5pt;margin-top:370.5pt;width:.05pt;height:133.2pt;z-index:25205145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17" style="position:absolute;left:0;text-align:left;margin-left:915.1pt;margin-top:378.6pt;width:224.75pt;height:78.3pt;z-index:252024832" coordorigin="2316,1013" coordsize="5715,1566">
            <v:rect id="_x0000_s1418" style="position:absolute;left:2316;top:1013;width:1488;height:1566"/>
            <v:rect id="_x0000_s1419" style="position:absolute;left:3804;top:1013;width:4227;height:1044">
              <v:textbox style="mso-next-textbox:#_x0000_s1419">
                <w:txbxContent>
                  <w:p w:rsidR="006C155A" w:rsidRPr="00AE2491" w:rsidRDefault="00CA4AF5" w:rsidP="007860D5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1D48EF"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Kasie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Keperawatan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Rawat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Inap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20" style="position:absolute;left:3804;top:1757;width:4227;height:822">
              <v:textbox style="mso-next-textbox:#_x0000_s1420">
                <w:txbxContent>
                  <w:p w:rsidR="006C155A" w:rsidRPr="00CA4AF5" w:rsidRDefault="008D7AAB" w:rsidP="002C0BDA">
                    <w:pPr>
                      <w:spacing w:after="0"/>
                      <w:rPr>
                        <w:lang w:val="id-ID"/>
                      </w:rPr>
                    </w:pPr>
                    <w:r>
                      <w:t xml:space="preserve">Regina F. </w:t>
                    </w:r>
                    <w:proofErr w:type="spellStart"/>
                    <w:r>
                      <w:t>Warwe</w:t>
                    </w:r>
                    <w:proofErr w:type="spellEnd"/>
                    <w:r>
                      <w:t xml:space="preserve">, S.ST, </w:t>
                    </w:r>
                    <w:proofErr w:type="spellStart"/>
                    <w:r>
                      <w:t>M.Kes</w:t>
                    </w:r>
                    <w:proofErr w:type="spellEnd"/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8D7AAB">
                      <w:t>19680814 198902 2 003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13" style="position:absolute;left:0;text-align:left;margin-left:678.45pt;margin-top:378.6pt;width:224.75pt;height:78.3pt;z-index:252023808" coordorigin="2316,1013" coordsize="5715,1566">
            <v:rect id="_x0000_s1414" style="position:absolute;left:2316;top:1013;width:1488;height:1566"/>
            <v:rect id="_x0000_s1415" style="position:absolute;left:3804;top:1013;width:4227;height:1044">
              <v:textbox style="mso-next-textbox:#_x0000_s1415">
                <w:txbxContent>
                  <w:p w:rsidR="006C155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453780"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Kasie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Penunjang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Diagnostik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16" style="position:absolute;left:3804;top:1757;width:4227;height:822">
              <v:textbox style="mso-next-textbox:#_x0000_s1416">
                <w:txbxContent>
                  <w:p w:rsidR="006C155A" w:rsidRDefault="00EA2A2A" w:rsidP="002C0BDA">
                    <w:pPr>
                      <w:spacing w:after="0"/>
                    </w:pPr>
                    <w:proofErr w:type="spellStart"/>
                    <w:r>
                      <w:t>Valen</w:t>
                    </w:r>
                    <w:proofErr w:type="spellEnd"/>
                    <w:r>
                      <w:t xml:space="preserve"> Steven </w:t>
                    </w:r>
                    <w:proofErr w:type="spellStart"/>
                    <w:r>
                      <w:t>Sia</w:t>
                    </w:r>
                    <w:r w:rsidR="00453780">
                      <w:t>haya</w:t>
                    </w:r>
                    <w:proofErr w:type="spellEnd"/>
                    <w:r w:rsidR="00453780">
                      <w:t>, SIP</w:t>
                    </w:r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F56001" w:rsidRPr="00F56001">
                      <w:t>19790208</w:t>
                    </w:r>
                    <w:r w:rsidR="00654398">
                      <w:rPr>
                        <w:lang w:val="id-ID"/>
                      </w:rPr>
                      <w:t xml:space="preserve"> </w:t>
                    </w:r>
                    <w:r w:rsidR="00F56001" w:rsidRPr="00F56001">
                      <w:t>200801</w:t>
                    </w:r>
                    <w:r w:rsidR="00654398">
                      <w:rPr>
                        <w:lang w:val="id-ID"/>
                      </w:rPr>
                      <w:t xml:space="preserve"> </w:t>
                    </w:r>
                    <w:r w:rsidR="00F56001" w:rsidRPr="00F56001">
                      <w:t>1</w:t>
                    </w:r>
                    <w:r w:rsidR="00654398">
                      <w:rPr>
                        <w:lang w:val="id-ID"/>
                      </w:rPr>
                      <w:t xml:space="preserve"> 0</w:t>
                    </w:r>
                    <w:r w:rsidR="00F56001" w:rsidRPr="00F56001">
                      <w:t>01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05" style="position:absolute;left:0;text-align:left;margin-left:441.6pt;margin-top:378.6pt;width:224.75pt;height:78.3pt;z-index:252021760" coordorigin="2316,1013" coordsize="5715,1566">
            <v:rect id="_x0000_s1406" style="position:absolute;left:2316;top:1013;width:1488;height:1566"/>
            <v:rect id="_x0000_s1407" style="position:absolute;left:3804;top:1013;width:4227;height:1044">
              <v:textbox style="mso-next-textbox:#_x0000_s1407">
                <w:txbxContent>
                  <w:p w:rsidR="006C155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0B6347">
                      <w:rPr>
                        <w:b/>
                        <w:sz w:val="24"/>
                      </w:rPr>
                      <w:t>.</w:t>
                    </w:r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Kasie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Pelayanan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Medik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Rawat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Inap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08" style="position:absolute;left:3804;top:1757;width:4227;height:822">
              <v:textbox style="mso-next-textbox:#_x0000_s1408">
                <w:txbxContent>
                  <w:p w:rsidR="006C155A" w:rsidRDefault="00CA4AF5" w:rsidP="002C0BDA">
                    <w:pPr>
                      <w:spacing w:after="0"/>
                    </w:pPr>
                    <w:r>
                      <w:rPr>
                        <w:lang w:val="id-ID"/>
                      </w:rPr>
                      <w:t>d</w:t>
                    </w:r>
                    <w:r w:rsidR="00F23D37">
                      <w:t>r. Fransiska</w:t>
                    </w:r>
                    <w:r w:rsidR="003B58D6">
                      <w:t xml:space="preserve"> M. Y. Satya</w:t>
                    </w:r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3B58D6">
                      <w:t>19850317 201104 2 001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81" style="position:absolute;left:0;text-align:left;margin-left:192.95pt;margin-top:378.6pt;width:224.75pt;height:78.3pt;z-index:252015616" coordorigin="2316,1013" coordsize="5715,1566">
            <v:rect id="_x0000_s1382" style="position:absolute;left:2316;top:1013;width:1488;height:1566"/>
            <v:rect id="_x0000_s1383" style="position:absolute;left:3804;top:1013;width:4227;height:1044">
              <v:textbox style="mso-next-textbox:#_x0000_s1383">
                <w:txbxContent>
                  <w:p w:rsidR="002C0BD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7E2E6A">
                      <w:rPr>
                        <w:b/>
                        <w:sz w:val="24"/>
                      </w:rPr>
                      <w:t xml:space="preserve">. </w:t>
                    </w:r>
                    <w:r w:rsidR="00245947">
                      <w:rPr>
                        <w:b/>
                        <w:sz w:val="24"/>
                      </w:rPr>
                      <w:t xml:space="preserve">Ka. Sub.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Bagian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Perencanaan</w:t>
                    </w:r>
                    <w:proofErr w:type="spellEnd"/>
                  </w:p>
                  <w:p w:rsidR="002C0BDA" w:rsidRDefault="002C0BDA"/>
                </w:txbxContent>
              </v:textbox>
            </v:rect>
            <v:rect id="_x0000_s1384" style="position:absolute;left:3804;top:1757;width:4227;height:822">
              <v:textbox style="mso-next-textbox:#_x0000_s1384">
                <w:txbxContent>
                  <w:p w:rsidR="002C0BDA" w:rsidRPr="00CA4AF5" w:rsidRDefault="00CA4AF5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Yonas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Andato</w:t>
                    </w:r>
                    <w:proofErr w:type="spellEnd"/>
                    <w:r>
                      <w:t xml:space="preserve">, </w:t>
                    </w:r>
                    <w:proofErr w:type="gramStart"/>
                    <w:r>
                      <w:t>SKM.,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Msi</w:t>
                    </w:r>
                    <w:proofErr w:type="spellEnd"/>
                  </w:p>
                  <w:p w:rsidR="002C0BDA" w:rsidRDefault="002C0BDA" w:rsidP="002C0BDA">
                    <w:pPr>
                      <w:spacing w:after="0"/>
                    </w:pPr>
                    <w:r>
                      <w:t>NIP. 19780728 200012 1 008</w:t>
                    </w:r>
                  </w:p>
                  <w:p w:rsidR="002C0BDA" w:rsidRPr="002C0BDA" w:rsidRDefault="002C0BD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69" style="position:absolute;left:0;text-align:left;margin-left:-54.05pt;margin-top:378.6pt;width:228pt;height:78.3pt;z-index:252013568" coordorigin="2316,1013" coordsize="5715,1566">
            <v:rect id="_x0000_s1370" style="position:absolute;left:2316;top:1013;width:1488;height:1566"/>
            <v:rect id="_x0000_s1371" style="position:absolute;left:3804;top:1013;width:4227;height:1044">
              <v:textbox style="mso-next-textbox:#_x0000_s1371">
                <w:txbxContent>
                  <w:p w:rsidR="002C0BDA" w:rsidRDefault="00CA4AF5"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7E2E6A">
                      <w:rPr>
                        <w:b/>
                        <w:sz w:val="24"/>
                      </w:rPr>
                      <w:t xml:space="preserve">. </w:t>
                    </w:r>
                    <w:r w:rsidR="00245947">
                      <w:rPr>
                        <w:b/>
                        <w:sz w:val="24"/>
                      </w:rPr>
                      <w:t xml:space="preserve">Ka. </w:t>
                    </w:r>
                    <w:r w:rsidR="002C0BDA">
                      <w:rPr>
                        <w:b/>
                        <w:sz w:val="24"/>
                      </w:rPr>
                      <w:t>Sub</w:t>
                    </w:r>
                    <w:r w:rsidR="00245947">
                      <w:rPr>
                        <w:b/>
                        <w:sz w:val="24"/>
                      </w:rPr>
                      <w:t>.</w:t>
                    </w:r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Bagian</w:t>
                    </w:r>
                    <w:proofErr w:type="spellEnd"/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Umum</w:t>
                    </w:r>
                    <w:proofErr w:type="spellEnd"/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dan</w:t>
                    </w:r>
                    <w:proofErr w:type="spellEnd"/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Perlengkapan</w:t>
                    </w:r>
                    <w:proofErr w:type="spellEnd"/>
                  </w:p>
                </w:txbxContent>
              </v:textbox>
            </v:rect>
            <v:rect id="_x0000_s1372" style="position:absolute;left:3804;top:1757;width:4227;height:822">
              <v:textbox style="mso-next-textbox:#_x0000_s1372">
                <w:txbxContent>
                  <w:p w:rsidR="002C0BDA" w:rsidRPr="00CA4AF5" w:rsidRDefault="00CA4AF5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Sudarmin</w:t>
                    </w:r>
                    <w:proofErr w:type="spellEnd"/>
                    <w:r>
                      <w:t xml:space="preserve"> Raba, </w:t>
                    </w:r>
                    <w:proofErr w:type="spellStart"/>
                    <w:r>
                      <w:t>S.Farm</w:t>
                    </w:r>
                    <w:proofErr w:type="spellEnd"/>
                  </w:p>
                  <w:p w:rsidR="002C0BDA" w:rsidRPr="002C0BDA" w:rsidRDefault="002C0BDA" w:rsidP="002C0BDA">
                    <w:pPr>
                      <w:spacing w:after="0"/>
                    </w:pPr>
                    <w:r>
                      <w:t>NIP. 19810909 201104 1 001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65" style="position:absolute;left:0;text-align:left;margin-left:-54.05pt;margin-top:284.05pt;width:228pt;height:78.3pt;z-index:252012544" coordorigin="2316,1013" coordsize="5715,1566">
            <v:rect id="_x0000_s1366" style="position:absolute;left:2316;top:1013;width:1488;height:1566"/>
            <v:rect id="_x0000_s1367" style="position:absolute;left:3804;top:1013;width:4227;height:1044">
              <v:textbox style="mso-next-textbox:#_x0000_s1367">
                <w:txbxContent>
                  <w:p w:rsidR="002C0BDA" w:rsidRPr="002C0BDA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404DEC">
                      <w:rPr>
                        <w:b/>
                        <w:sz w:val="24"/>
                      </w:rPr>
                      <w:t xml:space="preserve">. </w:t>
                    </w:r>
                    <w:r w:rsidR="008D7AAB">
                      <w:rPr>
                        <w:b/>
                        <w:sz w:val="24"/>
                      </w:rPr>
                      <w:t>Ka. B</w:t>
                    </w:r>
                    <w:r w:rsidR="00404DEC">
                      <w:rPr>
                        <w:b/>
                        <w:sz w:val="24"/>
                      </w:rPr>
                      <w:t>ag</w:t>
                    </w:r>
                    <w:r w:rsidR="008D7AAB"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Umum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dan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Kepegawaian</w:t>
                    </w:r>
                    <w:proofErr w:type="spellEnd"/>
                  </w:p>
                  <w:p w:rsidR="002C0BDA" w:rsidRDefault="002C0BDA"/>
                </w:txbxContent>
              </v:textbox>
            </v:rect>
            <v:rect id="_x0000_s1368" style="position:absolute;left:3804;top:1757;width:4227;height:822">
              <v:textbox style="mso-next-textbox:#_x0000_s1368">
                <w:txbxContent>
                  <w:p w:rsidR="00404DEC" w:rsidRPr="00CA4AF5" w:rsidRDefault="00CA4AF5" w:rsidP="00404DEC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Karel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Kobak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S.Kep</w:t>
                    </w:r>
                    <w:proofErr w:type="spellEnd"/>
                    <w:r>
                      <w:t xml:space="preserve">, Ns, </w:t>
                    </w:r>
                    <w:proofErr w:type="spellStart"/>
                    <w:r>
                      <w:t>M.Kes</w:t>
                    </w:r>
                    <w:proofErr w:type="spellEnd"/>
                  </w:p>
                  <w:p w:rsidR="00404DEC" w:rsidRDefault="00404DEC" w:rsidP="00404DEC">
                    <w:pPr>
                      <w:spacing w:after="0"/>
                    </w:pPr>
                    <w:r>
                      <w:t>NIP. 19760418 199712 1 001</w:t>
                    </w:r>
                  </w:p>
                  <w:p w:rsidR="002C0BDA" w:rsidRPr="002C0BDA" w:rsidRDefault="002C0BD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50" type="#_x0000_t32" style="position:absolute;left:0;text-align:left;margin-left:1030.5pt;margin-top:272.25pt;width:0;height:10.5pt;z-index:25204224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9" type="#_x0000_t32" style="position:absolute;left:0;text-align:left;margin-left:549.75pt;margin-top:272.25pt;width:0;height:10.5pt;z-index:25204121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8" type="#_x0000_t32" style="position:absolute;left:0;text-align:left;margin-left:58.5pt;margin-top:267pt;width:242.25pt;height:0;z-index:25204019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7" type="#_x0000_t32" style="position:absolute;left:0;text-align:left;margin-left:549.75pt;margin-top:272.25pt;width:480.75pt;height:0;z-index:25203916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5" type="#_x0000_t32" style="position:absolute;left:0;text-align:left;margin-left:181.2pt;margin-top:148.1pt;width:0;height:24.85pt;z-index:25203712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4" type="#_x0000_t32" style="position:absolute;left:0;text-align:left;margin-left:803.1pt;margin-top:148.1pt;width:0;height:24.85pt;z-index:25203609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0" type="#_x0000_t32" style="position:absolute;left:0;text-align:left;margin-left:181.2pt;margin-top:251.25pt;width:0;height:15.75pt;z-index:252032000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39" type="#_x0000_t32" style="position:absolute;left:0;text-align:left;margin-left:520.5pt;margin-top:112.95pt;width:0;height:35.15pt;z-index:252030976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35" type="#_x0000_t32" style="position:absolute;left:0;text-align:left;margin-left:181.2pt;margin-top:148.1pt;width:621.9pt;height:0;flip:x;z-index:25202995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030" type="#_x0000_t202" style="position:absolute;left:0;text-align:left;margin-left:-43.85pt;margin-top:131.35pt;width:121.5pt;height:22.5pt;z-index:251863040">
            <v:textbox style="mso-next-textbox:#_x0000_s1030">
              <w:txbxContent>
                <w:p w:rsidR="00B01478" w:rsidRPr="002F25C4" w:rsidRDefault="00386FF5" w:rsidP="00386FF5">
                  <w:pPr>
                    <w:pStyle w:val="NoSpacing"/>
                    <w:rPr>
                      <w:b/>
                    </w:rPr>
                  </w:pPr>
                  <w:proofErr w:type="spellStart"/>
                  <w:r w:rsidRPr="002F25C4">
                    <w:rPr>
                      <w:b/>
                    </w:rPr>
                    <w:t>Komite</w:t>
                  </w:r>
                  <w:proofErr w:type="spellEnd"/>
                  <w:r w:rsidRPr="002F25C4">
                    <w:rPr>
                      <w:b/>
                    </w:rPr>
                    <w:t xml:space="preserve"> - </w:t>
                  </w:r>
                  <w:proofErr w:type="spellStart"/>
                  <w:r w:rsidRPr="002F25C4">
                    <w:rPr>
                      <w:b/>
                    </w:rPr>
                    <w:t>Komite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01" style="position:absolute;left:0;text-align:left;margin-left:915.1pt;margin-top:284.05pt;width:224.75pt;height:78.3pt;z-index:252020736" coordorigin="2316,1013" coordsize="5715,1566">
            <v:rect id="_x0000_s1402" style="position:absolute;left:2316;top:1013;width:1488;height:1566"/>
            <v:rect id="_x0000_s1403" style="position:absolute;left:3804;top:1013;width:4227;height:1044">
              <v:textbox style="mso-next-textbox:#_x0000_s1403">
                <w:txbxContent>
                  <w:p w:rsidR="006C155A" w:rsidRPr="00AE2491" w:rsidRDefault="00245947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Ka. Bid. </w:t>
                    </w:r>
                    <w:proofErr w:type="spellStart"/>
                    <w:r>
                      <w:rPr>
                        <w:b/>
                        <w:sz w:val="24"/>
                      </w:rPr>
                      <w:t>Keperawatan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04" style="position:absolute;left:3804;top:1757;width:4227;height:822">
              <v:textbox style="mso-next-textbox:#_x0000_s1404">
                <w:txbxContent>
                  <w:p w:rsidR="006C155A" w:rsidRPr="00CA4AF5" w:rsidRDefault="00702596" w:rsidP="002C0BDA">
                    <w:pPr>
                      <w:spacing w:after="0"/>
                      <w:rPr>
                        <w:lang w:val="id-ID"/>
                      </w:rPr>
                    </w:pPr>
                    <w:r>
                      <w:t>Marjon H. Rum</w:t>
                    </w:r>
                    <w:r w:rsidR="00CA4AF5">
                      <w:t xml:space="preserve">, </w:t>
                    </w:r>
                    <w:proofErr w:type="spellStart"/>
                    <w:r w:rsidR="00CA4AF5">
                      <w:t>S.Kep</w:t>
                    </w:r>
                    <w:proofErr w:type="spellEnd"/>
                    <w:r w:rsidR="00CA4AF5">
                      <w:t>, Ns</w:t>
                    </w:r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702596">
                      <w:t>19680604 198902 2 006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97" style="position:absolute;left:0;text-align:left;margin-left:678.45pt;margin-top:284.05pt;width:224.75pt;height:78.3pt;z-index:252019712" coordorigin="2316,1013" coordsize="5715,1566">
            <v:rect id="_x0000_s1398" style="position:absolute;left:2316;top:1013;width:1488;height:1566"/>
            <v:rect id="_x0000_s1399" style="position:absolute;left:3804;top:1013;width:4227;height:1044">
              <v:textbox style="mso-next-textbox:#_x0000_s1399">
                <w:txbxContent>
                  <w:p w:rsidR="006C155A" w:rsidRPr="00AE2491" w:rsidRDefault="00245947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Ka.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 Bid. </w:t>
                    </w:r>
                    <w:proofErr w:type="spellStart"/>
                    <w:r>
                      <w:rPr>
                        <w:b/>
                        <w:sz w:val="24"/>
                      </w:rPr>
                      <w:t>Penunjang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Medik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00" style="position:absolute;left:3804;top:1757;width:4227;height:822">
              <v:textbox style="mso-next-textbox:#_x0000_s1400">
                <w:txbxContent>
                  <w:p w:rsidR="006C155A" w:rsidRPr="00CA4AF5" w:rsidRDefault="00702596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Martinus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Wuka</w:t>
                    </w:r>
                    <w:proofErr w:type="spellEnd"/>
                    <w:r>
                      <w:t xml:space="preserve">, SKM, </w:t>
                    </w:r>
                    <w:proofErr w:type="spellStart"/>
                    <w:r>
                      <w:t>M.Kes</w:t>
                    </w:r>
                    <w:proofErr w:type="spellEnd"/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702596">
                      <w:t>19732512 200012 1 004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93" style="position:absolute;left:0;text-align:left;margin-left:441.6pt;margin-top:284.05pt;width:224.75pt;height:78.3pt;z-index:252018688" coordorigin="2316,1013" coordsize="5715,1566">
            <v:rect id="_x0000_s1394" style="position:absolute;left:2316;top:1013;width:1488;height:1566"/>
            <v:rect id="_x0000_s1395" style="position:absolute;left:3804;top:1013;width:4227;height:1044">
              <v:textbox style="mso-next-textbox:#_x0000_s1395">
                <w:txbxContent>
                  <w:p w:rsidR="002C0BDA" w:rsidRPr="00AE2491" w:rsidRDefault="00245947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Ka. Bid. </w:t>
                    </w:r>
                    <w:proofErr w:type="spellStart"/>
                    <w:r>
                      <w:rPr>
                        <w:b/>
                        <w:sz w:val="24"/>
                      </w:rPr>
                      <w:t>Pelayanan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Medik</w:t>
                    </w:r>
                    <w:proofErr w:type="spellEnd"/>
                  </w:p>
                  <w:p w:rsidR="002C0BDA" w:rsidRDefault="002C0BDA"/>
                </w:txbxContent>
              </v:textbox>
            </v:rect>
            <v:rect id="_x0000_s1396" style="position:absolute;left:3804;top:1757;width:4227;height:822">
              <v:textbox style="mso-next-textbox:#_x0000_s1396">
                <w:txbxContent>
                  <w:p w:rsidR="002C0BDA" w:rsidRPr="00CA4AF5" w:rsidRDefault="00DB11FF" w:rsidP="002C0BDA">
                    <w:pPr>
                      <w:spacing w:after="0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>d</w:t>
                    </w:r>
                    <w:r w:rsidR="003B58D6">
                      <w:t xml:space="preserve">r. Ishak Y. </w:t>
                    </w:r>
                    <w:proofErr w:type="spellStart"/>
                    <w:r w:rsidR="003B58D6">
                      <w:t>Samay</w:t>
                    </w:r>
                    <w:proofErr w:type="spellEnd"/>
                    <w:r w:rsidR="003B58D6">
                      <w:t xml:space="preserve">, </w:t>
                    </w:r>
                    <w:proofErr w:type="spellStart"/>
                    <w:r w:rsidR="003B58D6">
                      <w:t>Sp.KJ</w:t>
                    </w:r>
                    <w:proofErr w:type="spellEnd"/>
                    <w:r w:rsidR="00CA4AF5">
                      <w:t xml:space="preserve">, </w:t>
                    </w:r>
                    <w:proofErr w:type="spellStart"/>
                    <w:r w:rsidR="00CA4AF5">
                      <w:t>M.Kes</w:t>
                    </w:r>
                    <w:proofErr w:type="spellEnd"/>
                  </w:p>
                  <w:p w:rsidR="002C0BDA" w:rsidRDefault="002C0BDA" w:rsidP="002C0BDA">
                    <w:pPr>
                      <w:spacing w:after="0"/>
                    </w:pPr>
                    <w:r>
                      <w:t xml:space="preserve">NIP. </w:t>
                    </w:r>
                    <w:r w:rsidR="00430212">
                      <w:t>19820205 200912 1 003</w:t>
                    </w:r>
                  </w:p>
                  <w:p w:rsidR="002C0BDA" w:rsidRPr="002C0BDA" w:rsidRDefault="002C0BD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73" style="position:absolute;left:0;text-align:left;margin-left:192.95pt;margin-top:284.05pt;width:224.75pt;height:78.3pt;z-index:252014592" coordorigin="2316,1013" coordsize="5715,1566">
            <v:rect id="_x0000_s1374" style="position:absolute;left:2316;top:1013;width:1488;height:1566"/>
            <v:rect id="_x0000_s1375" style="position:absolute;left:3804;top:1013;width:4227;height:1044">
              <v:textbox style="mso-next-textbox:#_x0000_s1375">
                <w:txbxContent>
                  <w:p w:rsidR="002C0BD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t</w:t>
                    </w:r>
                    <w:r w:rsidR="00404DEC">
                      <w:rPr>
                        <w:b/>
                        <w:sz w:val="24"/>
                      </w:rPr>
                      <w:t xml:space="preserve">. </w:t>
                    </w:r>
                    <w:r w:rsidR="00245947">
                      <w:rPr>
                        <w:b/>
                        <w:sz w:val="24"/>
                      </w:rPr>
                      <w:t>Ka. B</w:t>
                    </w:r>
                    <w:r w:rsidR="00EC4DF4">
                      <w:rPr>
                        <w:b/>
                        <w:sz w:val="24"/>
                      </w:rPr>
                      <w:t>ag</w:t>
                    </w:r>
                    <w:r w:rsidR="00245947"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Perencanaan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dan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Keuangan</w:t>
                    </w:r>
                    <w:proofErr w:type="spellEnd"/>
                  </w:p>
                  <w:p w:rsidR="002C0BDA" w:rsidRDefault="002C0BDA"/>
                </w:txbxContent>
              </v:textbox>
            </v:rect>
            <v:rect id="_x0000_s1376" style="position:absolute;left:3804;top:1757;width:4227;height:822">
              <v:textbox style="mso-next-textbox:#_x0000_s1376">
                <w:txbxContent>
                  <w:p w:rsidR="002C0BDA" w:rsidRPr="00CA4AF5" w:rsidRDefault="00CA4AF5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Demianus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Pekey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S.Psi</w:t>
                    </w:r>
                    <w:proofErr w:type="spellEnd"/>
                  </w:p>
                  <w:p w:rsidR="002C0BDA" w:rsidRDefault="002C0BDA" w:rsidP="002C0BDA">
                    <w:pPr>
                      <w:spacing w:after="0"/>
                    </w:pPr>
                    <w:r>
                      <w:t xml:space="preserve">NIP. </w:t>
                    </w:r>
                    <w:r w:rsidR="00430212">
                      <w:t>19811108 200012 1 005</w:t>
                    </w:r>
                  </w:p>
                  <w:p w:rsidR="002C0BDA" w:rsidRPr="002C0BDA" w:rsidRDefault="002C0BD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29" style="position:absolute;left:0;text-align:left;margin-left:647.6pt;margin-top:172.95pt;width:285.75pt;height:78.3pt;z-index:252027904" coordorigin="2316,1013" coordsize="5715,1566">
            <v:rect id="_x0000_s1430" style="position:absolute;left:2316;top:1013;width:1488;height:1566"/>
            <v:rect id="_x0000_s1431" style="position:absolute;left:3804;top:1013;width:4227;height:1044">
              <v:textbox style="mso-next-textbox:#_x0000_s1431">
                <w:txbxContent>
                  <w:p w:rsidR="006C155A" w:rsidRPr="00AE2491" w:rsidRDefault="006C155A" w:rsidP="006C155A">
                    <w:pPr>
                      <w:pStyle w:val="NoSpacing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Wakil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Direktur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Pelayanan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32" style="position:absolute;left:3804;top:1757;width:4227;height:822">
              <v:textbox style="mso-next-textbox:#_x0000_s1432">
                <w:txbxContent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61" style="position:absolute;left:0;text-align:left;margin-left:52.2pt;margin-top:172.95pt;width:285.75pt;height:78.3pt;z-index:252011520" coordorigin="2316,1013" coordsize="5715,1566">
            <v:rect id="_x0000_s1362" style="position:absolute;left:2316;top:1013;width:1488;height:1566"/>
            <v:rect id="_x0000_s1363" style="position:absolute;left:3804;top:1013;width:4227;height:1044">
              <v:textbox style="mso-next-textbox:#_x0000_s1363">
                <w:txbxContent>
                  <w:p w:rsidR="00402032" w:rsidRPr="00AE2491" w:rsidRDefault="00402032" w:rsidP="00402032">
                    <w:pPr>
                      <w:pStyle w:val="NoSpacing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Wakil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Direktur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Umum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dan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Keuangan</w:t>
                    </w:r>
                    <w:proofErr w:type="spellEnd"/>
                  </w:p>
                  <w:p w:rsidR="00402032" w:rsidRDefault="00402032"/>
                </w:txbxContent>
              </v:textbox>
            </v:rect>
            <v:rect id="_x0000_s1364" style="position:absolute;left:3804;top:1757;width:4227;height:822">
              <v:textbox style="mso-next-textbox:#_x0000_s1364">
                <w:txbxContent>
                  <w:p w:rsidR="002C0BDA" w:rsidRDefault="00733C42" w:rsidP="002C0BDA">
                    <w:pPr>
                      <w:spacing w:after="0"/>
                    </w:pPr>
                    <w:r>
                      <w:t xml:space="preserve">Daniel L. </w:t>
                    </w:r>
                    <w:proofErr w:type="spellStart"/>
                    <w:r>
                      <w:t>Simunapendi</w:t>
                    </w:r>
                    <w:proofErr w:type="spellEnd"/>
                    <w:r>
                      <w:t>, SKM, MM</w:t>
                    </w:r>
                  </w:p>
                  <w:p w:rsidR="002C0BDA" w:rsidRDefault="002C0BDA" w:rsidP="002C0BDA">
                    <w:pPr>
                      <w:spacing w:after="0"/>
                    </w:pPr>
                    <w:r>
                      <w:t>NIP. 19720823 199312 1 001</w:t>
                    </w:r>
                  </w:p>
                  <w:p w:rsidR="00402032" w:rsidRPr="002C0BDA" w:rsidRDefault="00402032" w:rsidP="002C0BDA"/>
                </w:txbxContent>
              </v:textbox>
            </v:rect>
          </v:group>
        </w:pict>
      </w:r>
      <w:r w:rsidR="00A64E37" w:rsidRPr="0086574E">
        <w:rPr>
          <w:rFonts w:ascii="Times New Roman" w:hAnsi="Times New Roman" w:cs="Times New Roman"/>
          <w:b/>
          <w:sz w:val="28"/>
          <w:u w:val="single"/>
        </w:rPr>
        <w:t xml:space="preserve">STRUKTUR ORGANISASI RUMAH SAKIT </w:t>
      </w:r>
      <w:r w:rsidR="00F272C9">
        <w:rPr>
          <w:rFonts w:ascii="Times New Roman" w:hAnsi="Times New Roman" w:cs="Times New Roman"/>
          <w:b/>
          <w:sz w:val="28"/>
          <w:u w:val="single"/>
          <w:lang w:val="id-ID"/>
        </w:rPr>
        <w:t>KHUSUS</w:t>
      </w:r>
      <w:r w:rsidR="00A64E37" w:rsidRPr="0086574E">
        <w:rPr>
          <w:rFonts w:ascii="Times New Roman" w:hAnsi="Times New Roman" w:cs="Times New Roman"/>
          <w:b/>
          <w:sz w:val="28"/>
          <w:u w:val="single"/>
        </w:rPr>
        <w:t xml:space="preserve"> ABEPURA PROVINSI PAPUA</w:t>
      </w:r>
    </w:p>
    <w:p w:rsidR="00D22CCE" w:rsidRDefault="00D22CCE" w:rsidP="00091ADB">
      <w:pPr>
        <w:pStyle w:val="NoSpacing"/>
        <w:ind w:left="-1440" w:right="-144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22CCE" w:rsidRPr="0086574E" w:rsidRDefault="00F5014C" w:rsidP="00091ADB">
      <w:pPr>
        <w:pStyle w:val="NoSpacing"/>
        <w:ind w:left="-1440" w:right="-144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3" type="#_x0000_t32" style="position:absolute;left:0;text-align:left;margin-left:300.75pt;margin-top:234.8pt;width:0;height:17.05pt;z-index:252035072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2" type="#_x0000_t32" style="position:absolute;left:0;text-align:left;margin-left:58.55pt;margin-top:234.8pt;width:0;height:17.05pt;z-index:252034048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46" type="#_x0000_t32" style="position:absolute;left:0;text-align:left;margin-left:803.1pt;margin-top:219.05pt;width:.05pt;height:32.8pt;z-index:252038144" o:connectortype="straight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1" type="#_x0000_t32" style="position:absolute;left:0;text-align:left;margin-left:594.3pt;margin-top:540.65pt;width:0;height:10.7pt;z-index:252073984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79" type="#_x0000_t32" style="position:absolute;left:0;text-align:left;margin-left:426.85pt;margin-top:229.5pt;width:0;height:311.95pt;z-index:252071936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80" type="#_x0000_t32" style="position:absolute;left:0;text-align:left;margin-left:426.05pt;margin-top:541.45pt;width:168.25pt;height:0;z-index:252072960" o:connectortype="straight" strokeweight="1.5pt">
            <v:stroke dashstyle="1 1"/>
          </v:shape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89" style="position:absolute;left:0;text-align:left;margin-left:-54.05pt;margin-top:434.3pt;width:228pt;height:101.1pt;z-index:252017664" coordorigin="2316,1013" coordsize="5715,1566">
            <v:rect id="_x0000_s1390" style="position:absolute;left:2316;top:1013;width:1488;height:1566"/>
            <v:rect id="_x0000_s1391" style="position:absolute;left:3804;top:1013;width:4227;height:1044">
              <v:textbox style="mso-next-textbox:#_x0000_s1391">
                <w:txbxContent>
                  <w:p w:rsidR="002C0BDA" w:rsidRDefault="00CA4AF5"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7E2E6A">
                      <w:rPr>
                        <w:b/>
                        <w:sz w:val="24"/>
                      </w:rPr>
                      <w:t xml:space="preserve">. </w:t>
                    </w:r>
                    <w:r w:rsidR="00245947">
                      <w:rPr>
                        <w:b/>
                        <w:sz w:val="24"/>
                      </w:rPr>
                      <w:t xml:space="preserve">Ka. </w:t>
                    </w:r>
                    <w:r w:rsidR="002C0BDA">
                      <w:rPr>
                        <w:b/>
                        <w:sz w:val="24"/>
                      </w:rPr>
                      <w:t>Sub</w:t>
                    </w:r>
                    <w:r w:rsidR="00245947">
                      <w:rPr>
                        <w:b/>
                        <w:sz w:val="24"/>
                      </w:rPr>
                      <w:t>.</w:t>
                    </w:r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Bagian</w:t>
                    </w:r>
                    <w:proofErr w:type="spellEnd"/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Kepegawaian</w:t>
                    </w:r>
                    <w:proofErr w:type="spellEnd"/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dan</w:t>
                    </w:r>
                    <w:proofErr w:type="spellEnd"/>
                    <w:r w:rsidR="002C0BDA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C0BDA">
                      <w:rPr>
                        <w:b/>
                        <w:sz w:val="24"/>
                      </w:rPr>
                      <w:t>Hukum</w:t>
                    </w:r>
                    <w:proofErr w:type="spellEnd"/>
                  </w:p>
                </w:txbxContent>
              </v:textbox>
            </v:rect>
            <v:rect id="_x0000_s1392" style="position:absolute;left:3804;top:1757;width:4227;height:822">
              <v:textbox style="mso-next-textbox:#_x0000_s1392">
                <w:txbxContent>
                  <w:p w:rsidR="002C0BDA" w:rsidRPr="00CA4AF5" w:rsidRDefault="002C0BDA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Korinus</w:t>
                    </w:r>
                    <w:proofErr w:type="spellEnd"/>
                    <w:r w:rsidR="00654398">
                      <w:rPr>
                        <w:lang w:val="id-ID"/>
                      </w:rPr>
                      <w:t xml:space="preserve"> </w:t>
                    </w:r>
                    <w:proofErr w:type="spellStart"/>
                    <w:r>
                      <w:t>Nuboba</w:t>
                    </w:r>
                    <w:proofErr w:type="spellEnd"/>
                    <w:r>
                      <w:t>, SKM</w:t>
                    </w:r>
                  </w:p>
                  <w:p w:rsidR="002C0BDA" w:rsidRDefault="002C0BDA" w:rsidP="002C0BDA">
                    <w:pPr>
                      <w:spacing w:after="0"/>
                    </w:pPr>
                    <w:r>
                      <w:t>NIP. 19770626 200003 1 005</w:t>
                    </w:r>
                  </w:p>
                  <w:p w:rsidR="002C0BDA" w:rsidRPr="002C0BDA" w:rsidRDefault="002C0BD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385" style="position:absolute;left:0;text-align:left;margin-left:192.95pt;margin-top:434.3pt;width:224.75pt;height:101.1pt;z-index:252016640" coordorigin="2316,1013" coordsize="5715,1566">
            <v:rect id="_x0000_s1386" style="position:absolute;left:2316;top:1013;width:1488;height:1566"/>
            <v:rect id="_x0000_s1387" style="position:absolute;left:3804;top:1013;width:4227;height:1044">
              <v:textbox style="mso-next-textbox:#_x0000_s1387">
                <w:txbxContent>
                  <w:p w:rsidR="002C0BD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632882">
                      <w:rPr>
                        <w:b/>
                        <w:sz w:val="24"/>
                      </w:rPr>
                      <w:t xml:space="preserve">. </w:t>
                    </w:r>
                    <w:r w:rsidR="00245947">
                      <w:rPr>
                        <w:b/>
                        <w:sz w:val="24"/>
                      </w:rPr>
                      <w:t xml:space="preserve">Ka. Sub.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Bagian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Keuangan</w:t>
                    </w:r>
                    <w:proofErr w:type="spellEnd"/>
                  </w:p>
                  <w:p w:rsidR="002C0BDA" w:rsidRDefault="002C0BDA"/>
                </w:txbxContent>
              </v:textbox>
            </v:rect>
            <v:rect id="_x0000_s1388" style="position:absolute;left:3804;top:1757;width:4227;height:822">
              <v:textbox style="mso-next-textbox:#_x0000_s1388">
                <w:txbxContent>
                  <w:p w:rsidR="002C0BDA" w:rsidRPr="00CA4AF5" w:rsidRDefault="00EC4DF4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Yulianus</w:t>
                    </w:r>
                    <w:proofErr w:type="spellEnd"/>
                    <w:r w:rsidR="00654398">
                      <w:rPr>
                        <w:lang w:val="id-ID"/>
                      </w:rPr>
                      <w:t xml:space="preserve"> </w:t>
                    </w:r>
                    <w:proofErr w:type="spellStart"/>
                    <w:r>
                      <w:t>Yosafat</w:t>
                    </w:r>
                    <w:proofErr w:type="spellEnd"/>
                    <w:r>
                      <w:t>, SKM</w:t>
                    </w:r>
                  </w:p>
                  <w:p w:rsidR="002C0BDA" w:rsidRPr="00654398" w:rsidRDefault="002C0BDA" w:rsidP="002C0BDA">
                    <w:pPr>
                      <w:spacing w:after="0"/>
                      <w:rPr>
                        <w:lang w:val="id-ID"/>
                      </w:rPr>
                    </w:pPr>
                    <w:r>
                      <w:t xml:space="preserve">NIP. </w:t>
                    </w:r>
                    <w:r w:rsidR="00D206DF" w:rsidRPr="00D206DF">
                      <w:t>19770705</w:t>
                    </w:r>
                    <w:r w:rsidR="00654398">
                      <w:rPr>
                        <w:lang w:val="id-ID"/>
                      </w:rPr>
                      <w:t xml:space="preserve"> </w:t>
                    </w:r>
                    <w:r w:rsidR="00D206DF" w:rsidRPr="00D206DF">
                      <w:t>200003</w:t>
                    </w:r>
                    <w:r w:rsidR="00654398">
                      <w:rPr>
                        <w:lang w:val="id-ID"/>
                      </w:rPr>
                      <w:t xml:space="preserve"> </w:t>
                    </w:r>
                    <w:r w:rsidR="00D206DF" w:rsidRPr="00D206DF">
                      <w:t>1</w:t>
                    </w:r>
                    <w:r w:rsidR="00654398">
                      <w:rPr>
                        <w:lang w:val="id-ID"/>
                      </w:rPr>
                      <w:t xml:space="preserve"> </w:t>
                    </w:r>
                    <w:r w:rsidR="00D206DF" w:rsidRPr="00D206DF">
                      <w:t>00</w:t>
                    </w:r>
                    <w:r w:rsidR="00654398">
                      <w:rPr>
                        <w:lang w:val="id-ID"/>
                      </w:rPr>
                      <w:t>4</w:t>
                    </w:r>
                  </w:p>
                  <w:p w:rsidR="002C0BDA" w:rsidRPr="002C0BDA" w:rsidRDefault="002C0BD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25" style="position:absolute;left:0;text-align:left;margin-left:915.1pt;margin-top:434.3pt;width:224.75pt;height:101.1pt;z-index:252026880" coordorigin="2316,1013" coordsize="5715,1566">
            <v:rect id="_x0000_s1426" style="position:absolute;left:2316;top:1013;width:1488;height:1566"/>
            <v:rect id="_x0000_s1427" style="position:absolute;left:3804;top:1013;width:4227;height:1044">
              <v:textbox style="mso-next-textbox:#_x0000_s1427">
                <w:txbxContent>
                  <w:p w:rsidR="006C155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D17255"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Kasie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Keperawatan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Rawat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Jalan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IGD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dan</w:t>
                    </w:r>
                    <w:proofErr w:type="spellEnd"/>
                    <w:r w:rsidR="00245947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245947">
                      <w:rPr>
                        <w:b/>
                        <w:sz w:val="24"/>
                      </w:rPr>
                      <w:t>Keswamas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28" style="position:absolute;left:3804;top:1757;width:4227;height:822">
              <v:textbox style="mso-next-textbox:#_x0000_s1428">
                <w:txbxContent>
                  <w:p w:rsidR="006C155A" w:rsidRPr="00CA4AF5" w:rsidRDefault="00A859F6" w:rsidP="002C0BDA">
                    <w:pPr>
                      <w:spacing w:after="0"/>
                      <w:rPr>
                        <w:lang w:val="id-ID"/>
                      </w:rPr>
                    </w:pPr>
                    <w:r>
                      <w:t xml:space="preserve">Merlin </w:t>
                    </w:r>
                    <w:proofErr w:type="spellStart"/>
                    <w:r>
                      <w:t>Martina</w:t>
                    </w:r>
                    <w:r w:rsidR="008D7AAB">
                      <w:t>Eerari</w:t>
                    </w:r>
                    <w:proofErr w:type="spellEnd"/>
                    <w:r w:rsidR="008D7AAB">
                      <w:t xml:space="preserve">, </w:t>
                    </w:r>
                    <w:proofErr w:type="spellStart"/>
                    <w:r w:rsidR="008D7AAB">
                      <w:t>S.Kep</w:t>
                    </w:r>
                    <w:proofErr w:type="gramStart"/>
                    <w:r w:rsidR="008D7AAB">
                      <w:t>,Ns</w:t>
                    </w:r>
                    <w:proofErr w:type="spellEnd"/>
                    <w:proofErr w:type="gramEnd"/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8D7AAB">
                      <w:t>19710312 199302 2 001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21" style="position:absolute;left:0;text-align:left;margin-left:678.45pt;margin-top:434.3pt;width:224.75pt;height:101.1pt;z-index:252025856" coordorigin="2316,1013" coordsize="5715,1566">
            <v:rect id="_x0000_s1422" style="position:absolute;left:2316;top:1013;width:1488;height:1566"/>
            <v:rect id="_x0000_s1423" style="position:absolute;left:3804;top:1013;width:4227;height:1044">
              <v:textbox style="mso-next-textbox:#_x0000_s1423">
                <w:txbxContent>
                  <w:p w:rsidR="006C155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453780">
                      <w:rPr>
                        <w:b/>
                        <w:sz w:val="24"/>
                      </w:rPr>
                      <w:t>.</w:t>
                    </w:r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Kasie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Penunjang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Therapi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24" style="position:absolute;left:3804;top:1757;width:4227;height:822">
              <v:textbox style="mso-next-textbox:#_x0000_s1424">
                <w:txbxContent>
                  <w:p w:rsidR="006C155A" w:rsidRPr="00CA4AF5" w:rsidRDefault="00702596" w:rsidP="002C0BDA">
                    <w:pPr>
                      <w:spacing w:after="0"/>
                      <w:rPr>
                        <w:lang w:val="id-ID"/>
                      </w:rPr>
                    </w:pPr>
                    <w:proofErr w:type="spellStart"/>
                    <w:r>
                      <w:t>Gerson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Numberi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S.Kep</w:t>
                    </w:r>
                    <w:proofErr w:type="spellEnd"/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702596">
                      <w:t>19740509 199503 1 007</w:t>
                    </w:r>
                  </w:p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group id="_x0000_s1409" style="position:absolute;left:0;text-align:left;margin-left:441.6pt;margin-top:434.3pt;width:225.35pt;height:101.1pt;z-index:252022784" coordorigin="2316,1013" coordsize="5715,1566">
            <v:rect id="_x0000_s1410" style="position:absolute;left:2316;top:1013;width:1488;height:1566"/>
            <v:rect id="_x0000_s1411" style="position:absolute;left:3804;top:1013;width:4227;height:1044">
              <v:textbox style="mso-next-textbox:#_x0000_s1411">
                <w:txbxContent>
                  <w:p w:rsidR="006C155A" w:rsidRPr="00AE2491" w:rsidRDefault="00CA4AF5" w:rsidP="006C155A">
                    <w:pPr>
                      <w:pStyle w:val="NoSpacing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</w:t>
                    </w:r>
                    <w:r>
                      <w:rPr>
                        <w:b/>
                        <w:sz w:val="24"/>
                        <w:lang w:val="id-ID"/>
                      </w:rPr>
                      <w:t>h</w:t>
                    </w:r>
                    <w:r w:rsidR="000B6347"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Kasie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Pelayanan</w:t>
                    </w:r>
                    <w:proofErr w:type="spellEnd"/>
                    <w:r w:rsidR="00654398">
                      <w:rPr>
                        <w:b/>
                        <w:sz w:val="24"/>
                        <w:lang w:val="id-ID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Medik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Rawat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Jalan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IGD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dan</w:t>
                    </w:r>
                    <w:proofErr w:type="spellEnd"/>
                    <w:r w:rsidR="007860D5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7860D5">
                      <w:rPr>
                        <w:b/>
                        <w:sz w:val="24"/>
                      </w:rPr>
                      <w:t>Keswamas</w:t>
                    </w:r>
                    <w:proofErr w:type="spellEnd"/>
                  </w:p>
                  <w:p w:rsidR="006C155A" w:rsidRDefault="006C155A"/>
                </w:txbxContent>
              </v:textbox>
            </v:rect>
            <v:rect id="_x0000_s1412" style="position:absolute;left:3804;top:1757;width:4227;height:822">
              <v:textbox style="mso-next-textbox:#_x0000_s1412">
                <w:txbxContent>
                  <w:p w:rsidR="006C155A" w:rsidRPr="00CA4AF5" w:rsidRDefault="003B58D6" w:rsidP="002C0BDA">
                    <w:pPr>
                      <w:spacing w:after="0"/>
                      <w:rPr>
                        <w:lang w:val="id-ID"/>
                      </w:rPr>
                    </w:pPr>
                    <w:bookmarkStart w:id="0" w:name="_Hlk203734247"/>
                    <w:proofErr w:type="spellStart"/>
                    <w:r>
                      <w:t>Karel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Kobak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S.Kep</w:t>
                    </w:r>
                    <w:proofErr w:type="spellEnd"/>
                    <w:r>
                      <w:t xml:space="preserve">, Ns, </w:t>
                    </w:r>
                    <w:proofErr w:type="spellStart"/>
                    <w:r>
                      <w:t>M.Kes</w:t>
                    </w:r>
                    <w:proofErr w:type="spellEnd"/>
                  </w:p>
                  <w:p w:rsidR="006C155A" w:rsidRDefault="006C155A" w:rsidP="002C0BDA">
                    <w:pPr>
                      <w:spacing w:after="0"/>
                    </w:pPr>
                    <w:r>
                      <w:t xml:space="preserve">NIP. </w:t>
                    </w:r>
                    <w:r w:rsidR="003B58D6">
                      <w:t>19760418 199712 1 001</w:t>
                    </w:r>
                  </w:p>
                  <w:bookmarkEnd w:id="0"/>
                  <w:p w:rsidR="006C155A" w:rsidRPr="002C0BDA" w:rsidRDefault="006C155A" w:rsidP="002C0BDA"/>
                </w:txbxContent>
              </v:textbox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rect id="_x0000_s1358" style="position:absolute;left:0;text-align:left;margin-left:457.4pt;margin-top:39.7pt;width:211.35pt;height:41.1pt;z-index:252087296">
            <v:textbox style="mso-next-textbox:#_x0000_s1358">
              <w:txbxContent>
                <w:p w:rsidR="00402032" w:rsidRPr="00434D04" w:rsidRDefault="00CA4AF5" w:rsidP="00301676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d</w:t>
                  </w:r>
                  <w:r w:rsidR="00402032">
                    <w:t xml:space="preserve">r. </w:t>
                  </w:r>
                  <w:r w:rsidR="00C455DC">
                    <w:t>Guy Yana Emma Come</w:t>
                  </w:r>
                  <w:r w:rsidR="00434D04">
                    <w:rPr>
                      <w:lang w:val="id-ID"/>
                    </w:rPr>
                    <w:t>.</w:t>
                  </w:r>
                  <w:proofErr w:type="gramStart"/>
                  <w:r w:rsidR="00434D04">
                    <w:rPr>
                      <w:lang w:val="id-ID"/>
                    </w:rPr>
                    <w:t>,M.P.H</w:t>
                  </w:r>
                  <w:proofErr w:type="gramEnd"/>
                </w:p>
                <w:p w:rsidR="00402032" w:rsidRDefault="00402032" w:rsidP="00301676">
                  <w:pPr>
                    <w:spacing w:line="240" w:lineRule="auto"/>
                  </w:pPr>
                  <w:r>
                    <w:t>NIP. 197</w:t>
                  </w:r>
                  <w:r w:rsidR="00C455DC">
                    <w:t>0</w:t>
                  </w:r>
                  <w:r w:rsidR="00404DEC">
                    <w:t>0818</w:t>
                  </w:r>
                  <w:r w:rsidR="00654398">
                    <w:rPr>
                      <w:lang w:val="id-ID"/>
                    </w:rPr>
                    <w:t xml:space="preserve"> </w:t>
                  </w:r>
                  <w:r w:rsidR="00404DEC">
                    <w:t>200012</w:t>
                  </w:r>
                  <w:r w:rsidR="00654398">
                    <w:rPr>
                      <w:lang w:val="id-ID"/>
                    </w:rPr>
                    <w:t xml:space="preserve"> </w:t>
                  </w:r>
                  <w:r w:rsidR="00404DEC">
                    <w:t>2</w:t>
                  </w:r>
                  <w:r w:rsidR="00654398">
                    <w:rPr>
                      <w:lang w:val="id-ID"/>
                    </w:rPr>
                    <w:t xml:space="preserve"> </w:t>
                  </w:r>
                  <w:r w:rsidR="00404DEC">
                    <w:t>006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rect id="_x0000_s1356" style="position:absolute;left:0;text-align:left;margin-left:457.4pt;margin-top:2.5pt;width:211.35pt;height:52.2pt;z-index:252086272">
            <v:textbox style="mso-next-textbox:#_x0000_s1356">
              <w:txbxContent>
                <w:p w:rsidR="00402032" w:rsidRPr="002C0BDA" w:rsidRDefault="00402032" w:rsidP="005E011F">
                  <w:pPr>
                    <w:jc w:val="center"/>
                    <w:rPr>
                      <w:b/>
                    </w:rPr>
                  </w:pPr>
                  <w:r w:rsidRPr="002C0BDA">
                    <w:rPr>
                      <w:b/>
                    </w:rPr>
                    <w:t>DIREKTUR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rect id="_x0000_s1355" style="position:absolute;left:0;text-align:left;margin-left:383pt;margin-top:2.5pt;width:74.4pt;height:78.3pt;z-index:252085248"/>
        </w:pict>
      </w: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 id="_x0000_s1493" type="#_x0000_t202" style="position:absolute;left:0;text-align:left;margin-left:-54.05pt;margin-top:597.8pt;width:228pt;height:63pt;z-index:252084224" stroked="f">
            <v:textbox style="mso-next-textbox:#_x0000_s1493">
              <w:txbxContent>
                <w:p w:rsidR="00301676" w:rsidRPr="00D22CCE" w:rsidRDefault="00301676" w:rsidP="00D22CCE">
                  <w:pPr>
                    <w:tabs>
                      <w:tab w:val="left" w:pos="1260"/>
                    </w:tabs>
                    <w:spacing w:after="0"/>
                    <w:rPr>
                      <w:b/>
                    </w:rPr>
                  </w:pPr>
                  <w:r w:rsidRPr="00D22CCE">
                    <w:rPr>
                      <w:b/>
                    </w:rPr>
                    <w:t>Lampiran III</w:t>
                  </w:r>
                  <w:r w:rsidRPr="00D22CCE">
                    <w:rPr>
                      <w:b/>
                    </w:rPr>
                    <w:tab/>
                    <w:t xml:space="preserve">: </w:t>
                  </w:r>
                  <w:proofErr w:type="spellStart"/>
                  <w:r w:rsidRPr="00D22CCE">
                    <w:rPr>
                      <w:b/>
                    </w:rPr>
                    <w:t>PeraturanGubernur</w:t>
                  </w:r>
                  <w:proofErr w:type="spellEnd"/>
                  <w:r w:rsidRPr="00D22CCE">
                    <w:rPr>
                      <w:b/>
                    </w:rPr>
                    <w:t xml:space="preserve"> Papua</w:t>
                  </w:r>
                </w:p>
                <w:p w:rsidR="00301676" w:rsidRPr="00D22CCE" w:rsidRDefault="00301676" w:rsidP="00D22CCE">
                  <w:pPr>
                    <w:tabs>
                      <w:tab w:val="left" w:pos="1260"/>
                    </w:tabs>
                    <w:spacing w:after="0"/>
                    <w:rPr>
                      <w:b/>
                    </w:rPr>
                  </w:pPr>
                  <w:proofErr w:type="spellStart"/>
                  <w:r w:rsidRPr="00D22CCE">
                    <w:rPr>
                      <w:b/>
                    </w:rPr>
                    <w:t>Nomor</w:t>
                  </w:r>
                  <w:proofErr w:type="spellEnd"/>
                  <w:r w:rsidRPr="00D22CCE">
                    <w:rPr>
                      <w:b/>
                    </w:rPr>
                    <w:tab/>
                    <w:t>:</w:t>
                  </w:r>
                </w:p>
                <w:p w:rsidR="00301676" w:rsidRPr="00D22CCE" w:rsidRDefault="00301676" w:rsidP="00D22CCE">
                  <w:pPr>
                    <w:tabs>
                      <w:tab w:val="left" w:pos="1260"/>
                    </w:tabs>
                    <w:spacing w:after="0"/>
                    <w:rPr>
                      <w:b/>
                    </w:rPr>
                  </w:pPr>
                  <w:proofErr w:type="spellStart"/>
                  <w:r w:rsidRPr="00D22CCE">
                    <w:rPr>
                      <w:b/>
                    </w:rPr>
                    <w:t>Tanggal</w:t>
                  </w:r>
                  <w:proofErr w:type="spellEnd"/>
                  <w:r w:rsidRPr="00D22CCE">
                    <w:rPr>
                      <w:b/>
                    </w:rPr>
                    <w:tab/>
                    <w:t>:</w:t>
                  </w:r>
                </w:p>
              </w:txbxContent>
            </v:textbox>
          </v:shape>
        </w:pict>
      </w:r>
    </w:p>
    <w:sectPr w:rsidR="00D22CCE" w:rsidRPr="0086574E" w:rsidSect="00B7165B">
      <w:pgSz w:w="24551" w:h="15763" w:orient="landscape" w:code="3"/>
      <w:pgMar w:top="1933" w:right="1797" w:bottom="1928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4E37"/>
    <w:rsid w:val="000303D9"/>
    <w:rsid w:val="00051B0A"/>
    <w:rsid w:val="0006524E"/>
    <w:rsid w:val="00091ADB"/>
    <w:rsid w:val="000B6347"/>
    <w:rsid w:val="000C10A8"/>
    <w:rsid w:val="000C5BBA"/>
    <w:rsid w:val="000E12BF"/>
    <w:rsid w:val="00127C3F"/>
    <w:rsid w:val="001511F8"/>
    <w:rsid w:val="00154843"/>
    <w:rsid w:val="00162C4A"/>
    <w:rsid w:val="001D48EF"/>
    <w:rsid w:val="00225B52"/>
    <w:rsid w:val="00245947"/>
    <w:rsid w:val="0026001B"/>
    <w:rsid w:val="002B4D2A"/>
    <w:rsid w:val="002C0BDA"/>
    <w:rsid w:val="002F25C4"/>
    <w:rsid w:val="002F3DED"/>
    <w:rsid w:val="00301676"/>
    <w:rsid w:val="003126F3"/>
    <w:rsid w:val="003746E7"/>
    <w:rsid w:val="00386FF5"/>
    <w:rsid w:val="003A0849"/>
    <w:rsid w:val="003B270C"/>
    <w:rsid w:val="003B58D6"/>
    <w:rsid w:val="00402032"/>
    <w:rsid w:val="00404DEC"/>
    <w:rsid w:val="00430212"/>
    <w:rsid w:val="00434D04"/>
    <w:rsid w:val="00453780"/>
    <w:rsid w:val="00485AD1"/>
    <w:rsid w:val="004F4581"/>
    <w:rsid w:val="00500E63"/>
    <w:rsid w:val="00541E16"/>
    <w:rsid w:val="00552F80"/>
    <w:rsid w:val="0058174B"/>
    <w:rsid w:val="005C5416"/>
    <w:rsid w:val="005E011F"/>
    <w:rsid w:val="005F3386"/>
    <w:rsid w:val="00632882"/>
    <w:rsid w:val="00632944"/>
    <w:rsid w:val="00654398"/>
    <w:rsid w:val="006C02F0"/>
    <w:rsid w:val="006C155A"/>
    <w:rsid w:val="006C7ED2"/>
    <w:rsid w:val="006D1F87"/>
    <w:rsid w:val="00702596"/>
    <w:rsid w:val="007047DF"/>
    <w:rsid w:val="00723D1B"/>
    <w:rsid w:val="00733C42"/>
    <w:rsid w:val="00777292"/>
    <w:rsid w:val="007860D5"/>
    <w:rsid w:val="007E2E6A"/>
    <w:rsid w:val="0086574E"/>
    <w:rsid w:val="00875164"/>
    <w:rsid w:val="0088596F"/>
    <w:rsid w:val="008C07EC"/>
    <w:rsid w:val="008D3AC4"/>
    <w:rsid w:val="008D7AAB"/>
    <w:rsid w:val="00943376"/>
    <w:rsid w:val="00A33389"/>
    <w:rsid w:val="00A64E37"/>
    <w:rsid w:val="00A8524C"/>
    <w:rsid w:val="00A859F6"/>
    <w:rsid w:val="00AB6424"/>
    <w:rsid w:val="00AE2491"/>
    <w:rsid w:val="00B01478"/>
    <w:rsid w:val="00B21F7E"/>
    <w:rsid w:val="00B33E1A"/>
    <w:rsid w:val="00B513AE"/>
    <w:rsid w:val="00B54B62"/>
    <w:rsid w:val="00B7165B"/>
    <w:rsid w:val="00BD4DBA"/>
    <w:rsid w:val="00C455DC"/>
    <w:rsid w:val="00CA0074"/>
    <w:rsid w:val="00CA4AF5"/>
    <w:rsid w:val="00D16A9C"/>
    <w:rsid w:val="00D17255"/>
    <w:rsid w:val="00D206DF"/>
    <w:rsid w:val="00D22CCE"/>
    <w:rsid w:val="00D650C3"/>
    <w:rsid w:val="00D810CA"/>
    <w:rsid w:val="00D82B9D"/>
    <w:rsid w:val="00D8502A"/>
    <w:rsid w:val="00DB11FF"/>
    <w:rsid w:val="00E056FD"/>
    <w:rsid w:val="00E73159"/>
    <w:rsid w:val="00EA1CA6"/>
    <w:rsid w:val="00EA2A2A"/>
    <w:rsid w:val="00EC4DF4"/>
    <w:rsid w:val="00EC7163"/>
    <w:rsid w:val="00EF3221"/>
    <w:rsid w:val="00F14AF8"/>
    <w:rsid w:val="00F23D37"/>
    <w:rsid w:val="00F272C9"/>
    <w:rsid w:val="00F5014C"/>
    <w:rsid w:val="00F5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7" type="connector" idref="#_x0000_s1471"/>
        <o:r id="V:Rule48" type="connector" idref="#_x0000_s1454"/>
        <o:r id="V:Rule49" type="connector" idref="#_x0000_s1456"/>
        <o:r id="V:Rule50" type="connector" idref="#_x0000_s1435"/>
        <o:r id="V:Rule51" type="connector" idref="#_x0000_s1464"/>
        <o:r id="V:Rule52" type="connector" idref="#_x0000_s1482"/>
        <o:r id="V:Rule53" type="connector" idref="#_x0000_s1448"/>
        <o:r id="V:Rule54" type="connector" idref="#_x0000_s1484"/>
        <o:r id="V:Rule55" type="connector" idref="#_x0000_s1479"/>
        <o:r id="V:Rule56" type="connector" idref="#_x0000_s1469"/>
        <o:r id="V:Rule57" type="connector" idref="#_x0000_s1455"/>
        <o:r id="V:Rule58" type="connector" idref="#_x0000_s1475"/>
        <o:r id="V:Rule59" type="connector" idref="#_x0000_s1451"/>
        <o:r id="V:Rule60" type="connector" idref="#_x0000_s1463"/>
        <o:r id="V:Rule61" type="connector" idref="#_x0000_s1466"/>
        <o:r id="V:Rule62" type="connector" idref="#_x0000_s1450"/>
        <o:r id="V:Rule63" type="connector" idref="#_x0000_s1476"/>
        <o:r id="V:Rule64" type="connector" idref="#_x0000_s1473"/>
        <o:r id="V:Rule65" type="connector" idref="#_x0000_s1442"/>
        <o:r id="V:Rule66" type="connector" idref="#_x0000_s1489"/>
        <o:r id="V:Rule67" type="connector" idref="#_x0000_s1487"/>
        <o:r id="V:Rule68" type="connector" idref="#_x0000_s1483"/>
        <o:r id="V:Rule69" type="connector" idref="#_x0000_s1490"/>
        <o:r id="V:Rule70" type="connector" idref="#_x0000_s1461"/>
        <o:r id="V:Rule71" type="connector" idref="#_x0000_s1474"/>
        <o:r id="V:Rule72" type="connector" idref="#_x0000_s1481"/>
        <o:r id="V:Rule73" type="connector" idref="#_x0000_s1478"/>
        <o:r id="V:Rule74" type="connector" idref="#_x0000_s1453"/>
        <o:r id="V:Rule75" type="connector" idref="#_x0000_s1477"/>
        <o:r id="V:Rule76" type="connector" idref="#_x0000_s1440"/>
        <o:r id="V:Rule77" type="connector" idref="#_x0000_s1446"/>
        <o:r id="V:Rule78" type="connector" idref="#_x0000_s1468"/>
        <o:r id="V:Rule79" type="connector" idref="#_x0000_s1445"/>
        <o:r id="V:Rule80" type="connector" idref="#_x0000_s1465"/>
        <o:r id="V:Rule81" type="connector" idref="#_x0000_s1449"/>
        <o:r id="V:Rule82" type="connector" idref="#_x0000_s1459"/>
        <o:r id="V:Rule83" type="connector" idref="#_x0000_s1457"/>
        <o:r id="V:Rule84" type="connector" idref="#_x0000_s1467"/>
        <o:r id="V:Rule85" type="connector" idref="#_x0000_s1470"/>
        <o:r id="V:Rule86" type="connector" idref="#_x0000_s1443"/>
        <o:r id="V:Rule87" type="connector" idref="#_x0000_s1472"/>
        <o:r id="V:Rule88" type="connector" idref="#_x0000_s1462"/>
        <o:r id="V:Rule89" type="connector" idref="#_x0000_s1444"/>
        <o:r id="V:Rule90" type="connector" idref="#_x0000_s1439"/>
        <o:r id="V:Rule91" type="connector" idref="#_x0000_s1447"/>
        <o:r id="V:Rule92" type="connector" idref="#_x0000_s14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E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2E10-686F-4073-A078-001C559A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tikiing</cp:lastModifiedBy>
  <cp:revision>47</cp:revision>
  <cp:lastPrinted>2021-08-23T10:02:00Z</cp:lastPrinted>
  <dcterms:created xsi:type="dcterms:W3CDTF">2020-09-03T06:05:00Z</dcterms:created>
  <dcterms:modified xsi:type="dcterms:W3CDTF">2025-07-21T03:47:00Z</dcterms:modified>
</cp:coreProperties>
</file>